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0B" w:rsidRPr="003D060B" w:rsidRDefault="003D060B" w:rsidP="00E7398B">
      <w:pPr>
        <w:spacing w:line="240" w:lineRule="auto"/>
        <w:rPr>
          <w:rFonts w:ascii="Arial" w:hAnsi="Arial" w:cs="Arial"/>
          <w:sz w:val="24"/>
          <w:szCs w:val="24"/>
        </w:rPr>
      </w:pPr>
      <w:r>
        <w:rPr>
          <w:rFonts w:ascii="Arial" w:hAnsi="Arial" w:cs="Arial"/>
          <w:sz w:val="24"/>
          <w:szCs w:val="24"/>
        </w:rPr>
        <w:t>Styrelsen vill inledningsvis tacka alla medlemmar som hjälpt till att sköta om vår gård, tagit hand om utemöbler, blommor etc. Jättetrevligt att se att så många utnyttjar föreningens grill, och den gemenskap det medför. Väl skött!</w:t>
      </w:r>
      <w:r w:rsidR="00BC0CEE">
        <w:rPr>
          <w:rFonts w:ascii="Arial" w:hAnsi="Arial" w:cs="Arial"/>
          <w:sz w:val="24"/>
          <w:szCs w:val="24"/>
        </w:rPr>
        <w:t xml:space="preserve"> Den 12 oktober är det dags för den årliga höststädningen, som startar klockan 10, och avslutas med korvgrillning. Separat anslag kommer.</w:t>
      </w:r>
    </w:p>
    <w:p w:rsidR="00E72CC7" w:rsidRPr="00E72CC7" w:rsidRDefault="00E72CC7" w:rsidP="00E72CC7">
      <w:pPr>
        <w:spacing w:before="240" w:after="0" w:line="240" w:lineRule="auto"/>
        <w:rPr>
          <w:rFonts w:ascii="Arial" w:hAnsi="Arial" w:cs="Arial"/>
        </w:rPr>
      </w:pPr>
    </w:p>
    <w:p w:rsidR="00BB3295" w:rsidRPr="00571EF9" w:rsidRDefault="00BB3295" w:rsidP="00880A75">
      <w:pPr>
        <w:spacing w:after="0"/>
        <w:rPr>
          <w:rFonts w:ascii="Arial" w:hAnsi="Arial" w:cs="Arial"/>
          <w:b/>
          <w:sz w:val="24"/>
          <w:szCs w:val="24"/>
        </w:rPr>
      </w:pPr>
      <w:r w:rsidRPr="00571EF9">
        <w:rPr>
          <w:rFonts w:ascii="Arial" w:hAnsi="Arial" w:cs="Arial"/>
          <w:b/>
          <w:sz w:val="24"/>
          <w:szCs w:val="24"/>
          <w:highlight w:val="lightGray"/>
        </w:rPr>
        <w:t>Hemsidan</w:t>
      </w:r>
    </w:p>
    <w:p w:rsidR="00E822A8" w:rsidRDefault="00940E1E" w:rsidP="00E822A8">
      <w:pPr>
        <w:spacing w:line="240" w:lineRule="auto"/>
        <w:rPr>
          <w:rFonts w:ascii="Arial" w:hAnsi="Arial" w:cs="Arial"/>
          <w:sz w:val="24"/>
          <w:szCs w:val="24"/>
        </w:rPr>
      </w:pPr>
      <w:r>
        <w:rPr>
          <w:rFonts w:ascii="Arial" w:hAnsi="Arial" w:cs="Arial"/>
          <w:sz w:val="24"/>
          <w:szCs w:val="24"/>
        </w:rPr>
        <w:t>Styrelsen vill hälsa våra</w:t>
      </w:r>
      <w:r w:rsidR="00BB3295" w:rsidRPr="00571EF9">
        <w:rPr>
          <w:rFonts w:ascii="Arial" w:hAnsi="Arial" w:cs="Arial"/>
          <w:sz w:val="24"/>
          <w:szCs w:val="24"/>
        </w:rPr>
        <w:t xml:space="preserve"> nyinflyttade välkomna till Domarvägen, och h</w:t>
      </w:r>
      <w:r w:rsidR="00362CC6" w:rsidRPr="00571EF9">
        <w:rPr>
          <w:rFonts w:ascii="Arial" w:hAnsi="Arial" w:cs="Arial"/>
          <w:sz w:val="24"/>
          <w:szCs w:val="24"/>
        </w:rPr>
        <w:t>ä</w:t>
      </w:r>
      <w:r>
        <w:rPr>
          <w:rFonts w:ascii="Arial" w:hAnsi="Arial" w:cs="Arial"/>
          <w:sz w:val="24"/>
          <w:szCs w:val="24"/>
        </w:rPr>
        <w:t xml:space="preserve">nvisa till vår hemsida, där </w:t>
      </w:r>
      <w:r w:rsidR="00362CC6" w:rsidRPr="00571EF9">
        <w:rPr>
          <w:rFonts w:ascii="Arial" w:hAnsi="Arial" w:cs="Arial"/>
          <w:sz w:val="24"/>
          <w:szCs w:val="24"/>
        </w:rPr>
        <w:t>viktig</w:t>
      </w:r>
      <w:r w:rsidR="00BB3295" w:rsidRPr="00571EF9">
        <w:rPr>
          <w:rFonts w:ascii="Arial" w:hAnsi="Arial" w:cs="Arial"/>
          <w:sz w:val="24"/>
          <w:szCs w:val="24"/>
        </w:rPr>
        <w:t xml:space="preserve"> information finns.</w:t>
      </w:r>
      <w:r>
        <w:rPr>
          <w:rFonts w:ascii="Arial" w:hAnsi="Arial" w:cs="Arial"/>
          <w:sz w:val="24"/>
          <w:szCs w:val="24"/>
        </w:rPr>
        <w:t xml:space="preserve"> Motioner kan lämnas till Styrelsens brevlåda året runt. En motion ska innehålla en kortfattad beskrivning av problem eller önskemål samt förslag till åtgärd</w:t>
      </w:r>
      <w:r w:rsidR="00E822A8">
        <w:rPr>
          <w:rFonts w:ascii="Arial" w:hAnsi="Arial" w:cs="Arial"/>
          <w:sz w:val="24"/>
          <w:szCs w:val="24"/>
        </w:rPr>
        <w:t>.</w:t>
      </w:r>
    </w:p>
    <w:p w:rsidR="00E822A8" w:rsidRPr="00E822A8" w:rsidRDefault="00E822A8" w:rsidP="00E822A8">
      <w:pPr>
        <w:spacing w:line="240" w:lineRule="auto"/>
        <w:rPr>
          <w:rFonts w:ascii="Arial" w:hAnsi="Arial" w:cs="Arial"/>
          <w:sz w:val="24"/>
          <w:szCs w:val="24"/>
        </w:rPr>
      </w:pPr>
    </w:p>
    <w:p w:rsidR="00A559BE" w:rsidRDefault="00A559BE" w:rsidP="00E822A8">
      <w:pPr>
        <w:spacing w:after="0"/>
        <w:rPr>
          <w:rFonts w:ascii="Arial" w:hAnsi="Arial" w:cs="Arial"/>
          <w:b/>
          <w:sz w:val="24"/>
          <w:szCs w:val="24"/>
          <w:highlight w:val="lightGray"/>
        </w:rPr>
      </w:pPr>
      <w:r>
        <w:rPr>
          <w:rFonts w:ascii="Arial" w:hAnsi="Arial" w:cs="Arial"/>
          <w:b/>
          <w:sz w:val="24"/>
          <w:szCs w:val="24"/>
          <w:highlight w:val="lightGray"/>
        </w:rPr>
        <w:t>Bilkörning på gården</w:t>
      </w:r>
    </w:p>
    <w:p w:rsidR="00E822A8" w:rsidRDefault="00A559BE" w:rsidP="005112F0">
      <w:pPr>
        <w:spacing w:line="240" w:lineRule="auto"/>
        <w:rPr>
          <w:rFonts w:ascii="Arial" w:hAnsi="Arial" w:cs="Arial"/>
          <w:sz w:val="24"/>
          <w:szCs w:val="24"/>
        </w:rPr>
      </w:pPr>
      <w:r>
        <w:rPr>
          <w:rFonts w:ascii="Arial" w:hAnsi="Arial" w:cs="Arial"/>
          <w:sz w:val="24"/>
          <w:szCs w:val="24"/>
        </w:rPr>
        <w:t xml:space="preserve">Styrelsen vill återigen påminna om att i möjligaste mån undvika bilkörning på gården. Vi har många små och stora barn som leker ute, och det handlar framför allt om deras säkerhet, och det upplevs även som störande av våra boende. </w:t>
      </w:r>
      <w:r w:rsidR="00532058">
        <w:rPr>
          <w:rFonts w:ascii="Arial" w:hAnsi="Arial" w:cs="Arial"/>
          <w:sz w:val="24"/>
          <w:szCs w:val="24"/>
        </w:rPr>
        <w:t>Om bilar står parkerade på otillbörliga platser uppmanar vi er att ringa Qpark.</w:t>
      </w:r>
    </w:p>
    <w:p w:rsidR="005112F0" w:rsidRDefault="005112F0" w:rsidP="005112F0">
      <w:pPr>
        <w:spacing w:line="240" w:lineRule="auto"/>
        <w:rPr>
          <w:rFonts w:ascii="Arial" w:hAnsi="Arial" w:cs="Arial"/>
          <w:sz w:val="24"/>
          <w:szCs w:val="24"/>
        </w:rPr>
      </w:pPr>
    </w:p>
    <w:p w:rsidR="00E822A8" w:rsidRPr="00571EF9" w:rsidRDefault="00E822A8" w:rsidP="00880A75">
      <w:pPr>
        <w:spacing w:before="240" w:after="0"/>
        <w:rPr>
          <w:rFonts w:ascii="Arial" w:hAnsi="Arial" w:cs="Arial"/>
          <w:b/>
          <w:sz w:val="24"/>
          <w:szCs w:val="24"/>
        </w:rPr>
      </w:pPr>
      <w:r w:rsidRPr="00571EF9">
        <w:rPr>
          <w:rFonts w:ascii="Arial" w:hAnsi="Arial" w:cs="Arial"/>
          <w:b/>
          <w:sz w:val="24"/>
          <w:szCs w:val="24"/>
          <w:highlight w:val="lightGray"/>
        </w:rPr>
        <w:t>Sophanteringen</w:t>
      </w:r>
    </w:p>
    <w:p w:rsidR="00E822A8" w:rsidRPr="00571EF9" w:rsidRDefault="00E822A8" w:rsidP="00E822A8">
      <w:pPr>
        <w:spacing w:line="240" w:lineRule="auto"/>
        <w:rPr>
          <w:rFonts w:ascii="Arial" w:hAnsi="Arial" w:cs="Arial"/>
          <w:sz w:val="24"/>
          <w:szCs w:val="24"/>
        </w:rPr>
      </w:pPr>
      <w:r w:rsidRPr="00571EF9">
        <w:rPr>
          <w:rFonts w:ascii="Arial" w:hAnsi="Arial" w:cs="Arial"/>
          <w:sz w:val="24"/>
          <w:szCs w:val="24"/>
        </w:rPr>
        <w:t>Styrelsen vill även påminna alla boende om att sopsorteringen bör ske på ett korrekt sätt, detta för att undvika de onödiga kostnader som felsortering medför.</w:t>
      </w:r>
      <w:r>
        <w:rPr>
          <w:rFonts w:ascii="Arial" w:hAnsi="Arial" w:cs="Arial"/>
          <w:sz w:val="24"/>
          <w:szCs w:val="24"/>
        </w:rPr>
        <w:t xml:space="preserve"> Se</w:t>
      </w:r>
      <w:r w:rsidRPr="00571EF9">
        <w:rPr>
          <w:rFonts w:ascii="Arial" w:hAnsi="Arial" w:cs="Arial"/>
          <w:sz w:val="24"/>
          <w:szCs w:val="24"/>
        </w:rPr>
        <w:t xml:space="preserve"> sorteringsinformation</w:t>
      </w:r>
      <w:r>
        <w:rPr>
          <w:rFonts w:ascii="Arial" w:hAnsi="Arial" w:cs="Arial"/>
          <w:sz w:val="24"/>
          <w:szCs w:val="24"/>
        </w:rPr>
        <w:t>en</w:t>
      </w:r>
      <w:r w:rsidRPr="00571EF9">
        <w:rPr>
          <w:rFonts w:ascii="Arial" w:hAnsi="Arial" w:cs="Arial"/>
          <w:sz w:val="24"/>
          <w:szCs w:val="24"/>
        </w:rPr>
        <w:t xml:space="preserve"> på hemsidan.</w:t>
      </w:r>
    </w:p>
    <w:p w:rsidR="00E822A8" w:rsidRDefault="00E822A8" w:rsidP="00571EF9">
      <w:pPr>
        <w:spacing w:line="240" w:lineRule="auto"/>
        <w:rPr>
          <w:rFonts w:ascii="Arial" w:hAnsi="Arial" w:cs="Arial"/>
          <w:b/>
          <w:sz w:val="24"/>
          <w:szCs w:val="24"/>
          <w:highlight w:val="lightGray"/>
        </w:rPr>
      </w:pPr>
    </w:p>
    <w:p w:rsidR="00E822A8" w:rsidRDefault="00E822A8" w:rsidP="00571EF9">
      <w:pPr>
        <w:spacing w:line="240" w:lineRule="auto"/>
        <w:rPr>
          <w:rFonts w:ascii="Arial" w:hAnsi="Arial" w:cs="Arial"/>
          <w:b/>
          <w:sz w:val="24"/>
          <w:szCs w:val="24"/>
          <w:highlight w:val="lightGray"/>
        </w:rPr>
      </w:pPr>
    </w:p>
    <w:p w:rsidR="00A559BE" w:rsidRDefault="00147339" w:rsidP="00880A75">
      <w:pPr>
        <w:spacing w:after="0"/>
        <w:rPr>
          <w:rFonts w:ascii="Arial" w:hAnsi="Arial" w:cs="Arial"/>
          <w:b/>
          <w:sz w:val="24"/>
          <w:szCs w:val="24"/>
          <w:highlight w:val="lightGray"/>
        </w:rPr>
      </w:pPr>
      <w:r>
        <w:rPr>
          <w:rFonts w:ascii="Arial" w:hAnsi="Arial" w:cs="Arial"/>
          <w:b/>
          <w:sz w:val="24"/>
          <w:szCs w:val="24"/>
          <w:highlight w:val="lightGray"/>
        </w:rPr>
        <w:t>Våra portar</w:t>
      </w:r>
    </w:p>
    <w:p w:rsidR="002A68AF" w:rsidRPr="003D060B" w:rsidRDefault="002A68AF" w:rsidP="002A68AF">
      <w:pPr>
        <w:spacing w:line="240" w:lineRule="auto"/>
        <w:rPr>
          <w:rFonts w:ascii="Arial" w:hAnsi="Arial" w:cs="Arial"/>
          <w:sz w:val="24"/>
          <w:szCs w:val="24"/>
        </w:rPr>
      </w:pPr>
      <w:r>
        <w:rPr>
          <w:rFonts w:ascii="Arial" w:hAnsi="Arial" w:cs="Arial"/>
          <w:sz w:val="24"/>
          <w:szCs w:val="24"/>
        </w:rPr>
        <w:t xml:space="preserve">På förekommen anledning vill vi påminna er om att portarna inte får stå uppställda. Dels vill vi undvika att ha obehöriga i våra trapphus och det har även förekommit en del stölder av barnvagnar och cyklar etc.  </w:t>
      </w:r>
    </w:p>
    <w:p w:rsidR="00A559BE" w:rsidRDefault="00A559BE" w:rsidP="00571EF9">
      <w:pPr>
        <w:spacing w:line="240" w:lineRule="auto"/>
        <w:rPr>
          <w:rFonts w:ascii="Arial" w:hAnsi="Arial" w:cs="Arial"/>
          <w:b/>
          <w:sz w:val="24"/>
          <w:szCs w:val="24"/>
          <w:highlight w:val="lightGray"/>
        </w:rPr>
      </w:pPr>
    </w:p>
    <w:p w:rsidR="00571EF9" w:rsidRPr="00571EF9" w:rsidRDefault="00571EF9" w:rsidP="00880A75">
      <w:pPr>
        <w:spacing w:after="0"/>
        <w:rPr>
          <w:rFonts w:ascii="Arial" w:hAnsi="Arial" w:cs="Arial"/>
          <w:b/>
          <w:sz w:val="24"/>
          <w:szCs w:val="24"/>
        </w:rPr>
      </w:pPr>
      <w:r w:rsidRPr="00571EF9">
        <w:rPr>
          <w:rFonts w:ascii="Arial" w:hAnsi="Arial" w:cs="Arial"/>
          <w:b/>
          <w:sz w:val="24"/>
          <w:szCs w:val="24"/>
          <w:highlight w:val="lightGray"/>
        </w:rPr>
        <w:t>Tvättstugorna</w:t>
      </w:r>
    </w:p>
    <w:p w:rsidR="00571EF9" w:rsidRPr="00A559BE" w:rsidRDefault="00097F96" w:rsidP="00571EF9">
      <w:pPr>
        <w:spacing w:after="0" w:line="240" w:lineRule="auto"/>
        <w:rPr>
          <w:rFonts w:ascii="Arial" w:hAnsi="Arial" w:cs="Arial"/>
          <w:sz w:val="24"/>
          <w:szCs w:val="24"/>
        </w:rPr>
      </w:pPr>
      <w:r>
        <w:rPr>
          <w:rFonts w:ascii="Arial" w:hAnsi="Arial" w:cs="Arial"/>
          <w:sz w:val="24"/>
          <w:szCs w:val="24"/>
        </w:rPr>
        <w:t>När det gäller tvättiderna så är dropparna kodade så man har tillgång till tvättstugan 30 minuter efter avslutad tvättid, för torktid. Vänligen respektera tvättiderna. Dessutom</w:t>
      </w:r>
      <w:r w:rsidR="00571EF9" w:rsidRPr="00571EF9">
        <w:rPr>
          <w:rFonts w:ascii="Arial" w:hAnsi="Arial" w:cs="Arial"/>
          <w:sz w:val="24"/>
          <w:szCs w:val="24"/>
        </w:rPr>
        <w:t xml:space="preserve"> vill </w:t>
      </w:r>
      <w:r>
        <w:rPr>
          <w:rFonts w:ascii="Arial" w:hAnsi="Arial" w:cs="Arial"/>
          <w:sz w:val="24"/>
          <w:szCs w:val="24"/>
        </w:rPr>
        <w:t>vi uppmana er som tvättar att följa instruktionerna för hur man tvättar vissa plagg, som exempelvis bygelbehå. T</w:t>
      </w:r>
      <w:r w:rsidR="00571EF9" w:rsidRPr="00571EF9">
        <w:rPr>
          <w:rFonts w:ascii="Arial" w:hAnsi="Arial" w:cs="Arial"/>
          <w:sz w:val="24"/>
          <w:szCs w:val="24"/>
        </w:rPr>
        <w:t>rummorna blir skadade av metallföremål</w:t>
      </w:r>
      <w:r>
        <w:rPr>
          <w:rFonts w:ascii="Arial" w:hAnsi="Arial" w:cs="Arial"/>
          <w:sz w:val="24"/>
          <w:szCs w:val="24"/>
        </w:rPr>
        <w:t xml:space="preserve">, då dessa kan </w:t>
      </w:r>
      <w:r w:rsidR="00571EF9" w:rsidRPr="00571EF9">
        <w:rPr>
          <w:rFonts w:ascii="Arial" w:hAnsi="Arial" w:cs="Arial"/>
          <w:sz w:val="24"/>
          <w:szCs w:val="24"/>
        </w:rPr>
        <w:t>fastna</w:t>
      </w:r>
      <w:r w:rsidR="006F2B18">
        <w:rPr>
          <w:rFonts w:ascii="Arial" w:hAnsi="Arial" w:cs="Arial"/>
          <w:sz w:val="24"/>
          <w:szCs w:val="24"/>
        </w:rPr>
        <w:t>.</w:t>
      </w:r>
    </w:p>
    <w:p w:rsidR="00443C7B" w:rsidRDefault="00443C7B" w:rsidP="000B29D0">
      <w:pPr>
        <w:rPr>
          <w:rFonts w:ascii="Arial" w:hAnsi="Arial" w:cs="Arial"/>
        </w:rPr>
      </w:pPr>
    </w:p>
    <w:p w:rsidR="00E822A8" w:rsidRDefault="00571EF9" w:rsidP="00E822A8">
      <w:pPr>
        <w:spacing w:after="0"/>
        <w:rPr>
          <w:rFonts w:ascii="Arial" w:hAnsi="Arial" w:cs="Arial"/>
          <w:b/>
          <w:sz w:val="24"/>
          <w:szCs w:val="24"/>
        </w:rPr>
      </w:pPr>
      <w:r w:rsidRPr="00E05D3E">
        <w:rPr>
          <w:rFonts w:ascii="Arial" w:hAnsi="Arial" w:cs="Arial"/>
          <w:b/>
          <w:sz w:val="24"/>
          <w:szCs w:val="24"/>
          <w:highlight w:val="lightGray"/>
        </w:rPr>
        <w:t>Parkering</w:t>
      </w:r>
    </w:p>
    <w:p w:rsidR="000A6D27" w:rsidRPr="00E822A8" w:rsidRDefault="000A6D27" w:rsidP="00E822A8">
      <w:pPr>
        <w:spacing w:after="0" w:line="240" w:lineRule="auto"/>
        <w:rPr>
          <w:rFonts w:ascii="Arial" w:hAnsi="Arial" w:cs="Arial"/>
          <w:b/>
          <w:sz w:val="24"/>
          <w:szCs w:val="24"/>
        </w:rPr>
      </w:pPr>
      <w:r>
        <w:rPr>
          <w:rFonts w:ascii="Arial" w:hAnsi="Arial" w:cs="Arial"/>
          <w:sz w:val="24"/>
          <w:szCs w:val="24"/>
        </w:rPr>
        <w:t>Vi har nu haft vår</w:t>
      </w:r>
      <w:r w:rsidR="00940E1E">
        <w:rPr>
          <w:rFonts w:ascii="Arial" w:hAnsi="Arial" w:cs="Arial"/>
          <w:sz w:val="24"/>
          <w:szCs w:val="24"/>
        </w:rPr>
        <w:t xml:space="preserve"> </w:t>
      </w:r>
      <w:r>
        <w:rPr>
          <w:rFonts w:ascii="Arial" w:hAnsi="Arial" w:cs="Arial"/>
          <w:sz w:val="24"/>
          <w:szCs w:val="24"/>
        </w:rPr>
        <w:t>parkeringsautomat en tid, som Qpark ansvarar för. Totalt konverterades tio parkeringsplatser till avgiftsbelagda besöksparkeringar, vilket hittills genererat tusentals kronor till föreningen.</w:t>
      </w:r>
      <w:r w:rsidR="00097F96">
        <w:rPr>
          <w:rFonts w:ascii="Arial" w:hAnsi="Arial" w:cs="Arial"/>
          <w:sz w:val="24"/>
          <w:szCs w:val="24"/>
        </w:rPr>
        <w:t xml:space="preserve"> En annan fördel är också att det numera alltid finns parkeringsplatser lediga för </w:t>
      </w:r>
      <w:r w:rsidR="003D060B">
        <w:rPr>
          <w:rFonts w:ascii="Arial" w:hAnsi="Arial" w:cs="Arial"/>
          <w:sz w:val="24"/>
          <w:szCs w:val="24"/>
        </w:rPr>
        <w:t>våra besökanden</w:t>
      </w:r>
      <w:r w:rsidR="00097F96">
        <w:rPr>
          <w:rFonts w:ascii="Arial" w:hAnsi="Arial" w:cs="Arial"/>
          <w:sz w:val="24"/>
          <w:szCs w:val="24"/>
        </w:rPr>
        <w:t>.</w:t>
      </w:r>
    </w:p>
    <w:p w:rsidR="00571EF9" w:rsidRDefault="00571EF9" w:rsidP="002D1C95">
      <w:pPr>
        <w:rPr>
          <w:rFonts w:ascii="Arial" w:hAnsi="Arial" w:cs="Arial"/>
          <w:b/>
          <w:sz w:val="24"/>
          <w:szCs w:val="24"/>
        </w:rPr>
      </w:pPr>
    </w:p>
    <w:p w:rsidR="00880A75" w:rsidRPr="00D601BB" w:rsidRDefault="00880A75" w:rsidP="002D1C95">
      <w:pPr>
        <w:rPr>
          <w:rFonts w:ascii="Arial" w:hAnsi="Arial" w:cs="Arial"/>
          <w:b/>
          <w:sz w:val="24"/>
          <w:szCs w:val="24"/>
        </w:rPr>
      </w:pPr>
    </w:p>
    <w:p w:rsidR="00D601BB" w:rsidRPr="00D601BB" w:rsidRDefault="00D601BB" w:rsidP="00D601BB">
      <w:pPr>
        <w:ind w:left="1304"/>
        <w:rPr>
          <w:rFonts w:ascii="Arial" w:hAnsi="Arial" w:cs="Arial"/>
          <w:b/>
          <w:sz w:val="24"/>
          <w:szCs w:val="24"/>
        </w:rPr>
      </w:pPr>
      <w:r w:rsidRPr="00D601BB">
        <w:rPr>
          <w:rFonts w:ascii="Arial" w:hAnsi="Arial" w:cs="Arial"/>
          <w:b/>
          <w:sz w:val="24"/>
          <w:szCs w:val="24"/>
        </w:rPr>
        <w:t>Hälsningar Styrelsen</w:t>
      </w: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571EF9" w:rsidRDefault="00571EF9" w:rsidP="002D1C95">
      <w:pPr>
        <w:rPr>
          <w:rFonts w:ascii="Arial" w:hAnsi="Arial" w:cs="Arial"/>
          <w:b/>
        </w:rPr>
      </w:pPr>
    </w:p>
    <w:p w:rsidR="00E05D3E" w:rsidRDefault="00E05D3E" w:rsidP="002D1C95">
      <w:pPr>
        <w:rPr>
          <w:rFonts w:ascii="Arial" w:hAnsi="Arial" w:cs="Arial"/>
          <w:b/>
        </w:rPr>
      </w:pPr>
    </w:p>
    <w:p w:rsidR="00E05D3E" w:rsidRDefault="00E05D3E" w:rsidP="002D1C95">
      <w:pPr>
        <w:rPr>
          <w:rFonts w:ascii="Arial" w:hAnsi="Arial" w:cs="Arial"/>
          <w:b/>
        </w:rPr>
      </w:pPr>
    </w:p>
    <w:p w:rsidR="00E05D3E" w:rsidRDefault="00E05D3E" w:rsidP="002D1C95">
      <w:pPr>
        <w:rPr>
          <w:rFonts w:ascii="Arial" w:hAnsi="Arial" w:cs="Arial"/>
          <w:b/>
        </w:rPr>
      </w:pPr>
    </w:p>
    <w:p w:rsidR="002D46B6" w:rsidRDefault="002D46B6" w:rsidP="002D1C95">
      <w:pPr>
        <w:rPr>
          <w:rFonts w:ascii="Arial" w:hAnsi="Arial" w:cs="Arial"/>
        </w:rPr>
      </w:pPr>
    </w:p>
    <w:p w:rsidR="00362CC6" w:rsidRDefault="00362CC6" w:rsidP="002D1C95">
      <w:pPr>
        <w:rPr>
          <w:rFonts w:ascii="Arial" w:hAnsi="Arial" w:cs="Arial"/>
        </w:rPr>
      </w:pPr>
    </w:p>
    <w:p w:rsidR="00362CC6" w:rsidRDefault="00362CC6" w:rsidP="002D1C95">
      <w:pPr>
        <w:rPr>
          <w:rFonts w:ascii="Arial" w:hAnsi="Arial" w:cs="Arial"/>
        </w:rPr>
      </w:pPr>
    </w:p>
    <w:p w:rsidR="001C117D" w:rsidRDefault="001C117D" w:rsidP="002D1C95">
      <w:pPr>
        <w:rPr>
          <w:rFonts w:ascii="Arial" w:hAnsi="Arial" w:cs="Arial"/>
          <w:b/>
          <w:sz w:val="24"/>
          <w:szCs w:val="24"/>
        </w:rPr>
      </w:pPr>
    </w:p>
    <w:p w:rsidR="001C117D" w:rsidRDefault="001C117D" w:rsidP="002D1C95">
      <w:pPr>
        <w:rPr>
          <w:rFonts w:ascii="Arial" w:hAnsi="Arial" w:cs="Arial"/>
        </w:rPr>
      </w:pPr>
    </w:p>
    <w:p w:rsidR="001C117D" w:rsidRDefault="001C117D" w:rsidP="002D1C95">
      <w:pPr>
        <w:rPr>
          <w:rFonts w:ascii="Arial" w:hAnsi="Arial" w:cs="Arial"/>
        </w:rPr>
      </w:pPr>
    </w:p>
    <w:p w:rsidR="001C117D" w:rsidRDefault="001C117D" w:rsidP="002D1C95">
      <w:pPr>
        <w:rPr>
          <w:rFonts w:ascii="Arial" w:hAnsi="Arial" w:cs="Arial"/>
        </w:rPr>
      </w:pPr>
    </w:p>
    <w:p w:rsidR="002D46B6" w:rsidRDefault="002D46B6" w:rsidP="002D1C95">
      <w:pPr>
        <w:rPr>
          <w:rFonts w:ascii="Arial" w:hAnsi="Arial" w:cs="Arial"/>
        </w:rPr>
      </w:pPr>
    </w:p>
    <w:p w:rsidR="002D46B6" w:rsidRPr="002D46B6" w:rsidRDefault="001C117D" w:rsidP="002D1C95">
      <w:pPr>
        <w:rPr>
          <w:b/>
        </w:rPr>
      </w:pPr>
      <w:r>
        <w:rPr>
          <w:rFonts w:ascii="Arial" w:hAnsi="Arial" w:cs="Arial"/>
          <w:b/>
        </w:rPr>
        <w:t xml:space="preserve">              </w:t>
      </w:r>
    </w:p>
    <w:sectPr w:rsidR="002D46B6" w:rsidRPr="002D46B6" w:rsidSect="001A5BA9">
      <w:headerReference w:type="default" r:id="rId7"/>
      <w:footerReference w:type="default" r:id="rId8"/>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BE" w:rsidRDefault="00C41EBE" w:rsidP="00EC4DA0">
      <w:pPr>
        <w:spacing w:after="0" w:line="240" w:lineRule="auto"/>
      </w:pPr>
      <w:r>
        <w:separator/>
      </w:r>
    </w:p>
  </w:endnote>
  <w:endnote w:type="continuationSeparator" w:id="0">
    <w:p w:rsidR="00C41EBE" w:rsidRDefault="00C41EBE" w:rsidP="00EC4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blBorders>
      <w:tblLook w:val="04A0"/>
    </w:tblPr>
    <w:tblGrid>
      <w:gridCol w:w="5495"/>
      <w:gridCol w:w="3717"/>
    </w:tblGrid>
    <w:tr w:rsidR="001A5BA9" w:rsidRPr="00EF5DFE" w:rsidTr="00EF5DFE">
      <w:tc>
        <w:tcPr>
          <w:tcW w:w="5495" w:type="dxa"/>
        </w:tcPr>
        <w:p w:rsidR="001A5BA9" w:rsidRPr="00EF5DFE" w:rsidRDefault="001A5BA9" w:rsidP="001A5BA9">
          <w:pPr>
            <w:pStyle w:val="Sidfot"/>
          </w:pPr>
          <w:r w:rsidRPr="00EF5DFE">
            <w:t>Brf Gräddhyllan i Huddinge</w:t>
          </w:r>
        </w:p>
        <w:p w:rsidR="001A5BA9" w:rsidRPr="00EF5DFE" w:rsidRDefault="001A5BA9" w:rsidP="001A5BA9">
          <w:pPr>
            <w:pStyle w:val="Sidfot"/>
          </w:pPr>
          <w:r w:rsidRPr="00EF5DFE">
            <w:t>Domarvägen 20</w:t>
          </w:r>
        </w:p>
        <w:p w:rsidR="001A5BA9" w:rsidRPr="00EF5DFE" w:rsidRDefault="001A5BA9" w:rsidP="001A5BA9">
          <w:pPr>
            <w:pStyle w:val="Sidfot"/>
          </w:pPr>
          <w:r w:rsidRPr="00EF5DFE">
            <w:t>14162 Huddinge</w:t>
          </w:r>
        </w:p>
      </w:tc>
      <w:tc>
        <w:tcPr>
          <w:tcW w:w="3717" w:type="dxa"/>
        </w:tcPr>
        <w:p w:rsidR="001A5BA9" w:rsidRPr="00EF5DFE" w:rsidRDefault="001A5BA9">
          <w:pPr>
            <w:pStyle w:val="Sidfot"/>
          </w:pPr>
          <w:r w:rsidRPr="00EF5DFE">
            <w:t>styrelsen@brfgraddhyllan.se</w:t>
          </w:r>
        </w:p>
        <w:p w:rsidR="001A5BA9" w:rsidRPr="00EF5DFE" w:rsidRDefault="001A5BA9" w:rsidP="001A5BA9">
          <w:pPr>
            <w:pStyle w:val="Sidfot"/>
          </w:pPr>
          <w:r w:rsidRPr="00EF5DFE">
            <w:t>www.brfgraddhyllan.se</w:t>
          </w:r>
        </w:p>
        <w:p w:rsidR="001A5BA9" w:rsidRPr="00EF5DFE" w:rsidRDefault="00E9568A" w:rsidP="001A5BA9">
          <w:pPr>
            <w:pStyle w:val="Sidfot"/>
          </w:pPr>
          <w:r w:rsidRPr="00EF5DFE">
            <w:t>org.</w:t>
          </w:r>
          <w:r w:rsidR="001A5BA9" w:rsidRPr="00EF5DFE">
            <w:t xml:space="preserve"> nr 769619-2827</w:t>
          </w:r>
          <w:r w:rsidR="001A5BA9" w:rsidRPr="00EF5DFE">
            <w:br/>
          </w:r>
        </w:p>
      </w:tc>
    </w:tr>
  </w:tbl>
  <w:p w:rsidR="001A5BA9" w:rsidRDefault="001A5B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BE" w:rsidRDefault="00C41EBE" w:rsidP="00EC4DA0">
      <w:pPr>
        <w:spacing w:after="0" w:line="240" w:lineRule="auto"/>
      </w:pPr>
      <w:r>
        <w:separator/>
      </w:r>
    </w:p>
  </w:footnote>
  <w:footnote w:type="continuationSeparator" w:id="0">
    <w:p w:rsidR="00C41EBE" w:rsidRDefault="00C41EBE" w:rsidP="00EC4D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7196"/>
      <w:gridCol w:w="2016"/>
    </w:tblGrid>
    <w:tr w:rsidR="001A5BA9" w:rsidRPr="00EF5DFE" w:rsidTr="00EF5DFE">
      <w:tc>
        <w:tcPr>
          <w:tcW w:w="7196" w:type="dxa"/>
        </w:tcPr>
        <w:p w:rsidR="001A5BA9" w:rsidRPr="00EF5DFE" w:rsidRDefault="007E69EF">
          <w:pPr>
            <w:pStyle w:val="Sidhuvud"/>
            <w:rPr>
              <w:b/>
              <w:sz w:val="48"/>
              <w:szCs w:val="48"/>
            </w:rPr>
          </w:pPr>
          <w:r w:rsidRPr="00EF5DFE">
            <w:rPr>
              <w:b/>
              <w:sz w:val="48"/>
              <w:szCs w:val="48"/>
              <w:highlight w:val="lightGray"/>
            </w:rPr>
            <w:br/>
          </w:r>
          <w:r w:rsidR="001A5BA9" w:rsidRPr="00EF5DFE">
            <w:rPr>
              <w:b/>
              <w:sz w:val="48"/>
              <w:szCs w:val="48"/>
              <w:highlight w:val="lightGray"/>
            </w:rPr>
            <w:t>Brf Gräddhyllans informationsblad</w:t>
          </w:r>
        </w:p>
        <w:p w:rsidR="001A5BA9" w:rsidRPr="00EF5DFE" w:rsidRDefault="00940E1E" w:rsidP="007C054D">
          <w:pPr>
            <w:pStyle w:val="Sidhuvud"/>
            <w:rPr>
              <w:sz w:val="36"/>
              <w:szCs w:val="36"/>
            </w:rPr>
          </w:pPr>
          <w:r>
            <w:rPr>
              <w:sz w:val="36"/>
              <w:szCs w:val="36"/>
            </w:rPr>
            <w:t>September</w:t>
          </w:r>
          <w:r w:rsidR="00A37BE9">
            <w:rPr>
              <w:sz w:val="36"/>
              <w:szCs w:val="36"/>
            </w:rPr>
            <w:t xml:space="preserve"> </w:t>
          </w:r>
          <w:r w:rsidR="001A5BA9" w:rsidRPr="00EF5DFE">
            <w:rPr>
              <w:sz w:val="36"/>
              <w:szCs w:val="36"/>
            </w:rPr>
            <w:t>20</w:t>
          </w:r>
          <w:r>
            <w:rPr>
              <w:sz w:val="36"/>
              <w:szCs w:val="36"/>
            </w:rPr>
            <w:t>13</w:t>
          </w:r>
        </w:p>
      </w:tc>
      <w:tc>
        <w:tcPr>
          <w:tcW w:w="2016" w:type="dxa"/>
        </w:tcPr>
        <w:p w:rsidR="001A5BA9" w:rsidRPr="00EF5DFE" w:rsidRDefault="00A84D72">
          <w:pPr>
            <w:pStyle w:val="Sidhuvud"/>
          </w:pPr>
          <w:r>
            <w:rPr>
              <w:noProof/>
              <w:lang w:eastAsia="sv-SE" w:bidi="ar-SA"/>
            </w:rPr>
            <w:drawing>
              <wp:inline distT="0" distB="0" distL="0" distR="0">
                <wp:extent cx="857250" cy="1076325"/>
                <wp:effectExtent l="19050" t="0" r="0" b="0"/>
                <wp:docPr id="1" name="Bild 1" descr="Graddhyllan_colour_w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ddhyllan_colour_wt_2"/>
                        <pic:cNvPicPr>
                          <a:picLocks noChangeAspect="1" noChangeArrowheads="1"/>
                        </pic:cNvPicPr>
                      </pic:nvPicPr>
                      <pic:blipFill>
                        <a:blip r:embed="rId1"/>
                        <a:srcRect/>
                        <a:stretch>
                          <a:fillRect/>
                        </a:stretch>
                      </pic:blipFill>
                      <pic:spPr bwMode="auto">
                        <a:xfrm>
                          <a:off x="0" y="0"/>
                          <a:ext cx="857250" cy="1076325"/>
                        </a:xfrm>
                        <a:prstGeom prst="rect">
                          <a:avLst/>
                        </a:prstGeom>
                        <a:noFill/>
                        <a:ln w="9525">
                          <a:noFill/>
                          <a:miter lim="800000"/>
                          <a:headEnd/>
                          <a:tailEnd/>
                        </a:ln>
                      </pic:spPr>
                    </pic:pic>
                  </a:graphicData>
                </a:graphic>
              </wp:inline>
            </w:drawing>
          </w:r>
        </w:p>
      </w:tc>
    </w:tr>
  </w:tbl>
  <w:p w:rsidR="001A5BA9" w:rsidRDefault="001A5BA9">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9698"/>
  </w:hdrShapeDefaults>
  <w:footnotePr>
    <w:footnote w:id="-1"/>
    <w:footnote w:id="0"/>
  </w:footnotePr>
  <w:endnotePr>
    <w:endnote w:id="-1"/>
    <w:endnote w:id="0"/>
  </w:endnotePr>
  <w:compat/>
  <w:rsids>
    <w:rsidRoot w:val="008C1ED3"/>
    <w:rsid w:val="000410C7"/>
    <w:rsid w:val="000457E1"/>
    <w:rsid w:val="000533EC"/>
    <w:rsid w:val="000709E4"/>
    <w:rsid w:val="00077F93"/>
    <w:rsid w:val="00097F96"/>
    <w:rsid w:val="000A3346"/>
    <w:rsid w:val="000A5D03"/>
    <w:rsid w:val="000A6D27"/>
    <w:rsid w:val="000B29D0"/>
    <w:rsid w:val="000C1E2F"/>
    <w:rsid w:val="000D4A39"/>
    <w:rsid w:val="000F192B"/>
    <w:rsid w:val="00102309"/>
    <w:rsid w:val="0012266E"/>
    <w:rsid w:val="001438BB"/>
    <w:rsid w:val="00147339"/>
    <w:rsid w:val="001547FF"/>
    <w:rsid w:val="001771A0"/>
    <w:rsid w:val="001A5BA9"/>
    <w:rsid w:val="001C117D"/>
    <w:rsid w:val="001C1D22"/>
    <w:rsid w:val="001D2BA7"/>
    <w:rsid w:val="00216F7A"/>
    <w:rsid w:val="00245523"/>
    <w:rsid w:val="00251A11"/>
    <w:rsid w:val="00266B8A"/>
    <w:rsid w:val="002A271C"/>
    <w:rsid w:val="002A68AF"/>
    <w:rsid w:val="002D1C95"/>
    <w:rsid w:val="002D46B6"/>
    <w:rsid w:val="00307252"/>
    <w:rsid w:val="003567EE"/>
    <w:rsid w:val="00362CC6"/>
    <w:rsid w:val="00363028"/>
    <w:rsid w:val="00385BD3"/>
    <w:rsid w:val="00391355"/>
    <w:rsid w:val="003A248B"/>
    <w:rsid w:val="003C04B9"/>
    <w:rsid w:val="003D060B"/>
    <w:rsid w:val="00431366"/>
    <w:rsid w:val="00443C7B"/>
    <w:rsid w:val="00445223"/>
    <w:rsid w:val="004832AA"/>
    <w:rsid w:val="00492E31"/>
    <w:rsid w:val="004E350F"/>
    <w:rsid w:val="005112F0"/>
    <w:rsid w:val="00532058"/>
    <w:rsid w:val="005503B4"/>
    <w:rsid w:val="00555948"/>
    <w:rsid w:val="0055610F"/>
    <w:rsid w:val="00561AB5"/>
    <w:rsid w:val="00571EF9"/>
    <w:rsid w:val="00572852"/>
    <w:rsid w:val="005E511C"/>
    <w:rsid w:val="00612F6E"/>
    <w:rsid w:val="006349DA"/>
    <w:rsid w:val="00645578"/>
    <w:rsid w:val="0064771D"/>
    <w:rsid w:val="00682D04"/>
    <w:rsid w:val="0069058B"/>
    <w:rsid w:val="006A653D"/>
    <w:rsid w:val="006D0577"/>
    <w:rsid w:val="006F2B18"/>
    <w:rsid w:val="00711937"/>
    <w:rsid w:val="0071579A"/>
    <w:rsid w:val="0071628E"/>
    <w:rsid w:val="007767C7"/>
    <w:rsid w:val="007A098E"/>
    <w:rsid w:val="007C054D"/>
    <w:rsid w:val="007D047F"/>
    <w:rsid w:val="007E69EF"/>
    <w:rsid w:val="00813282"/>
    <w:rsid w:val="00817C42"/>
    <w:rsid w:val="00843880"/>
    <w:rsid w:val="00846804"/>
    <w:rsid w:val="008706F8"/>
    <w:rsid w:val="008802DC"/>
    <w:rsid w:val="00880A75"/>
    <w:rsid w:val="008B0FDB"/>
    <w:rsid w:val="008C1ED3"/>
    <w:rsid w:val="00902CA5"/>
    <w:rsid w:val="00932D98"/>
    <w:rsid w:val="00940E1E"/>
    <w:rsid w:val="009426D7"/>
    <w:rsid w:val="00947C22"/>
    <w:rsid w:val="00986E47"/>
    <w:rsid w:val="009C0B8F"/>
    <w:rsid w:val="009E0A28"/>
    <w:rsid w:val="00A04029"/>
    <w:rsid w:val="00A37BE9"/>
    <w:rsid w:val="00A504C6"/>
    <w:rsid w:val="00A559BE"/>
    <w:rsid w:val="00A818E1"/>
    <w:rsid w:val="00A84D72"/>
    <w:rsid w:val="00AB299F"/>
    <w:rsid w:val="00AB6E7D"/>
    <w:rsid w:val="00B02BED"/>
    <w:rsid w:val="00B13E01"/>
    <w:rsid w:val="00B50B71"/>
    <w:rsid w:val="00B637B8"/>
    <w:rsid w:val="00B85BAA"/>
    <w:rsid w:val="00BA1093"/>
    <w:rsid w:val="00BB3295"/>
    <w:rsid w:val="00BC0CEE"/>
    <w:rsid w:val="00C14CA4"/>
    <w:rsid w:val="00C41EBE"/>
    <w:rsid w:val="00C87D71"/>
    <w:rsid w:val="00C923AA"/>
    <w:rsid w:val="00CA05C9"/>
    <w:rsid w:val="00CA7939"/>
    <w:rsid w:val="00CB1E91"/>
    <w:rsid w:val="00CD457C"/>
    <w:rsid w:val="00D355DC"/>
    <w:rsid w:val="00D601BB"/>
    <w:rsid w:val="00D653E7"/>
    <w:rsid w:val="00D74651"/>
    <w:rsid w:val="00DE29B1"/>
    <w:rsid w:val="00DE4960"/>
    <w:rsid w:val="00DF41AB"/>
    <w:rsid w:val="00DF58F1"/>
    <w:rsid w:val="00E05CFA"/>
    <w:rsid w:val="00E05D3E"/>
    <w:rsid w:val="00E57C76"/>
    <w:rsid w:val="00E72CC7"/>
    <w:rsid w:val="00E7398B"/>
    <w:rsid w:val="00E822A8"/>
    <w:rsid w:val="00E9568A"/>
    <w:rsid w:val="00EA1623"/>
    <w:rsid w:val="00EC37B5"/>
    <w:rsid w:val="00EC4DA0"/>
    <w:rsid w:val="00ED0A16"/>
    <w:rsid w:val="00ED3090"/>
    <w:rsid w:val="00EF5DFE"/>
    <w:rsid w:val="00F46491"/>
    <w:rsid w:val="00F91993"/>
    <w:rsid w:val="00F9577F"/>
    <w:rsid w:val="00FB0EB9"/>
    <w:rsid w:val="00FD30F3"/>
    <w:rsid w:val="00FD37A4"/>
    <w:rsid w:val="00FE235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46"/>
    <w:pPr>
      <w:spacing w:after="200" w:line="276" w:lineRule="auto"/>
    </w:pPr>
    <w:rPr>
      <w:sz w:val="22"/>
      <w:szCs w:val="22"/>
      <w:lang w:eastAsia="en-US"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C1ED3"/>
    <w:rPr>
      <w:rFonts w:ascii="Tahoma" w:hAnsi="Tahoma" w:cs="Tahoma"/>
      <w:sz w:val="16"/>
      <w:szCs w:val="16"/>
    </w:rPr>
  </w:style>
  <w:style w:type="paragraph" w:styleId="Sidhuvud">
    <w:name w:val="header"/>
    <w:basedOn w:val="Normal"/>
    <w:link w:val="SidhuvudChar"/>
    <w:uiPriority w:val="99"/>
    <w:unhideWhenUsed/>
    <w:rsid w:val="00EC4D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4DA0"/>
  </w:style>
  <w:style w:type="paragraph" w:styleId="Sidfot">
    <w:name w:val="footer"/>
    <w:basedOn w:val="Normal"/>
    <w:link w:val="SidfotChar"/>
    <w:uiPriority w:val="99"/>
    <w:unhideWhenUsed/>
    <w:rsid w:val="00EC4D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4DA0"/>
  </w:style>
  <w:style w:type="table" w:styleId="Tabellrutnt">
    <w:name w:val="Table Grid"/>
    <w:basedOn w:val="Normaltabell"/>
    <w:uiPriority w:val="59"/>
    <w:rsid w:val="001A5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nk">
    <w:name w:val="Hyperlink"/>
    <w:basedOn w:val="Standardstycketeckensnitt"/>
    <w:uiPriority w:val="99"/>
    <w:unhideWhenUsed/>
    <w:rsid w:val="001A5BA9"/>
    <w:rPr>
      <w:color w:val="0000FF"/>
      <w:u w:val="single"/>
    </w:rPr>
  </w:style>
  <w:style w:type="paragraph" w:customStyle="1" w:styleId="Standard">
    <w:name w:val="Standard"/>
    <w:rsid w:val="001438BB"/>
    <w:pPr>
      <w:suppressAutoHyphens/>
      <w:autoSpaceDN w:val="0"/>
      <w:spacing w:after="200" w:line="276" w:lineRule="auto"/>
      <w:textAlignment w:val="baseline"/>
    </w:pPr>
    <w:rPr>
      <w:rFonts w:eastAsia="Arial Unicode MS" w:cs="F"/>
      <w:kern w:val="3"/>
      <w:sz w:val="22"/>
      <w:szCs w:val="22"/>
      <w:lang w:eastAsia="en-US" w:bidi="he-IL"/>
    </w:rPr>
  </w:style>
  <w:style w:type="character" w:customStyle="1" w:styleId="lk">
    <w:name w:val="lk"/>
    <w:basedOn w:val="Standardstycketeckensnitt"/>
    <w:rsid w:val="007C054D"/>
  </w:style>
  <w:style w:type="paragraph" w:customStyle="1" w:styleId="Default">
    <w:name w:val="Default"/>
    <w:rsid w:val="000B29D0"/>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28229144">
      <w:bodyDiv w:val="1"/>
      <w:marLeft w:val="0"/>
      <w:marRight w:val="0"/>
      <w:marTop w:val="0"/>
      <w:marBottom w:val="0"/>
      <w:divBdr>
        <w:top w:val="none" w:sz="0" w:space="0" w:color="auto"/>
        <w:left w:val="none" w:sz="0" w:space="0" w:color="auto"/>
        <w:bottom w:val="none" w:sz="0" w:space="0" w:color="auto"/>
        <w:right w:val="none" w:sz="0" w:space="0" w:color="auto"/>
      </w:divBdr>
      <w:divsChild>
        <w:div w:id="2009163993">
          <w:marLeft w:val="0"/>
          <w:marRight w:val="0"/>
          <w:marTop w:val="0"/>
          <w:marBottom w:val="0"/>
          <w:divBdr>
            <w:top w:val="none" w:sz="0" w:space="0" w:color="auto"/>
            <w:left w:val="none" w:sz="0" w:space="0" w:color="auto"/>
            <w:bottom w:val="none" w:sz="0" w:space="0" w:color="auto"/>
            <w:right w:val="none" w:sz="0" w:space="0" w:color="auto"/>
          </w:divBdr>
          <w:divsChild>
            <w:div w:id="2143956601">
              <w:marLeft w:val="0"/>
              <w:marRight w:val="0"/>
              <w:marTop w:val="0"/>
              <w:marBottom w:val="0"/>
              <w:divBdr>
                <w:top w:val="none" w:sz="0" w:space="0" w:color="auto"/>
                <w:left w:val="none" w:sz="0" w:space="0" w:color="auto"/>
                <w:bottom w:val="none" w:sz="0" w:space="0" w:color="auto"/>
                <w:right w:val="none" w:sz="0" w:space="0" w:color="auto"/>
              </w:divBdr>
              <w:divsChild>
                <w:div w:id="1969774068">
                  <w:marLeft w:val="0"/>
                  <w:marRight w:val="0"/>
                  <w:marTop w:val="0"/>
                  <w:marBottom w:val="0"/>
                  <w:divBdr>
                    <w:top w:val="none" w:sz="0" w:space="0" w:color="auto"/>
                    <w:left w:val="none" w:sz="0" w:space="0" w:color="auto"/>
                    <w:bottom w:val="none" w:sz="0" w:space="0" w:color="auto"/>
                    <w:right w:val="none" w:sz="0" w:space="0" w:color="auto"/>
                  </w:divBdr>
                  <w:divsChild>
                    <w:div w:id="1479808958">
                      <w:marLeft w:val="0"/>
                      <w:marRight w:val="0"/>
                      <w:marTop w:val="0"/>
                      <w:marBottom w:val="0"/>
                      <w:divBdr>
                        <w:top w:val="none" w:sz="0" w:space="0" w:color="auto"/>
                        <w:left w:val="none" w:sz="0" w:space="0" w:color="auto"/>
                        <w:bottom w:val="none" w:sz="0" w:space="0" w:color="auto"/>
                        <w:right w:val="none" w:sz="0" w:space="0" w:color="auto"/>
                      </w:divBdr>
                      <w:divsChild>
                        <w:div w:id="2108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507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714">
          <w:marLeft w:val="0"/>
          <w:marRight w:val="0"/>
          <w:marTop w:val="0"/>
          <w:marBottom w:val="0"/>
          <w:divBdr>
            <w:top w:val="none" w:sz="0" w:space="0" w:color="auto"/>
            <w:left w:val="none" w:sz="0" w:space="0" w:color="auto"/>
            <w:bottom w:val="none" w:sz="0" w:space="0" w:color="auto"/>
            <w:right w:val="none" w:sz="0" w:space="0" w:color="auto"/>
          </w:divBdr>
          <w:divsChild>
            <w:div w:id="12488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EDFB-2C58-4656-A50E-9940E778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347</Words>
  <Characters>1840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Scherp</dc:creator>
  <cp:lastModifiedBy>Berglund</cp:lastModifiedBy>
  <cp:revision>14</cp:revision>
  <cp:lastPrinted>2012-08-24T10:52:00Z</cp:lastPrinted>
  <dcterms:created xsi:type="dcterms:W3CDTF">2012-08-24T10:54:00Z</dcterms:created>
  <dcterms:modified xsi:type="dcterms:W3CDTF">2013-09-17T10:26:00Z</dcterms:modified>
</cp:coreProperties>
</file>